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2FDB2BEB"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0F0852">
            <w:t>Quantitative Ad-hoc Befragungen mittels Marktforschungsplattform</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942BE9"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942BE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015A0F05" w:rsidR="005C7C2A" w:rsidRPr="000F0852" w:rsidRDefault="00942BE9"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6C2925" w:rsidRPr="000F0852">
          <w:rPr>
            <w:rFonts w:cs="Arial"/>
            <w:b/>
            <w:szCs w:val="16"/>
          </w:rPr>
          <w:t>24-08146</w:t>
        </w:r>
      </w:sdtContent>
    </w:sdt>
    <w:r w:rsidR="00DC59EE" w:rsidRPr="000F0852">
      <w:rPr>
        <w:rFonts w:cs="Arial"/>
        <w:b/>
        <w:szCs w:val="16"/>
      </w:rPr>
      <w:tab/>
    </w:r>
    <w:sdt>
      <w:sdtPr>
        <w:rPr>
          <w:rFonts w:cs="Arial"/>
          <w:b/>
          <w:szCs w:val="20"/>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0F0852" w:rsidRPr="000F0852">
          <w:rPr>
            <w:rFonts w:cs="Arial"/>
            <w:b/>
            <w:szCs w:val="20"/>
          </w:rPr>
          <w:t>Quantitative Ad-hoc Befragungen mittels Marktforschungsplattform</w:t>
        </w:r>
      </w:sdtContent>
    </w:sdt>
    <w:r w:rsidR="00DC59EE" w:rsidRPr="000F0852">
      <w:rPr>
        <w:rFonts w:cs="Arial"/>
        <w:b/>
        <w:szCs w:val="16"/>
      </w:rPr>
      <w:tab/>
      <w:t xml:space="preserve">Seite </w:t>
    </w:r>
    <w:r w:rsidR="00DC59EE" w:rsidRPr="000F0852">
      <w:rPr>
        <w:rFonts w:cs="Arial"/>
        <w:b/>
        <w:szCs w:val="16"/>
      </w:rPr>
      <w:fldChar w:fldCharType="begin"/>
    </w:r>
    <w:r w:rsidR="00DC59EE" w:rsidRPr="000F0852">
      <w:rPr>
        <w:rFonts w:cs="Arial"/>
        <w:b/>
        <w:szCs w:val="16"/>
      </w:rPr>
      <w:instrText>PAGE</w:instrText>
    </w:r>
    <w:r w:rsidR="00DC59EE" w:rsidRPr="000F0852">
      <w:rPr>
        <w:rFonts w:cs="Arial"/>
        <w:b/>
        <w:szCs w:val="16"/>
      </w:rPr>
      <w:fldChar w:fldCharType="separate"/>
    </w:r>
    <w:r w:rsidR="008910CF" w:rsidRPr="000F0852">
      <w:rPr>
        <w:rFonts w:cs="Arial"/>
        <w:b/>
        <w:noProof/>
        <w:szCs w:val="16"/>
      </w:rPr>
      <w:t>2</w:t>
    </w:r>
    <w:r w:rsidR="00DC59EE" w:rsidRPr="000F0852">
      <w:rPr>
        <w:rFonts w:cs="Arial"/>
        <w:b/>
        <w:szCs w:val="16"/>
      </w:rPr>
      <w:fldChar w:fldCharType="end"/>
    </w:r>
    <w:r w:rsidR="00DC59EE" w:rsidRPr="000F0852">
      <w:rPr>
        <w:rFonts w:cs="Arial"/>
        <w:b/>
        <w:szCs w:val="16"/>
      </w:rPr>
      <w:t xml:space="preserve"> von </w:t>
    </w:r>
    <w:r w:rsidR="00DC59EE" w:rsidRPr="000F0852">
      <w:rPr>
        <w:rFonts w:cs="Arial"/>
        <w:b/>
        <w:szCs w:val="16"/>
      </w:rPr>
      <w:fldChar w:fldCharType="begin"/>
    </w:r>
    <w:r w:rsidR="00DC59EE" w:rsidRPr="000F0852">
      <w:rPr>
        <w:rFonts w:cs="Arial"/>
        <w:b/>
        <w:szCs w:val="16"/>
      </w:rPr>
      <w:instrText>NUMPAGES</w:instrText>
    </w:r>
    <w:r w:rsidR="00DC59EE" w:rsidRPr="000F0852">
      <w:rPr>
        <w:rFonts w:cs="Arial"/>
        <w:b/>
        <w:szCs w:val="16"/>
      </w:rPr>
      <w:fldChar w:fldCharType="separate"/>
    </w:r>
    <w:r w:rsidR="008910CF" w:rsidRPr="000F0852">
      <w:rPr>
        <w:rFonts w:cs="Arial"/>
        <w:b/>
        <w:noProof/>
        <w:szCs w:val="16"/>
      </w:rPr>
      <w:t>2</w:t>
    </w:r>
    <w:r w:rsidR="00DC59EE" w:rsidRPr="000F0852">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0F0852"/>
    <w:rsid w:val="00114E28"/>
    <w:rsid w:val="001B027E"/>
    <w:rsid w:val="001C1CAD"/>
    <w:rsid w:val="002838F1"/>
    <w:rsid w:val="0036610F"/>
    <w:rsid w:val="0039656D"/>
    <w:rsid w:val="00412DBD"/>
    <w:rsid w:val="004B38D8"/>
    <w:rsid w:val="004C2247"/>
    <w:rsid w:val="00505561"/>
    <w:rsid w:val="005A641D"/>
    <w:rsid w:val="005C52C2"/>
    <w:rsid w:val="005C7C2A"/>
    <w:rsid w:val="005D4C30"/>
    <w:rsid w:val="005E7128"/>
    <w:rsid w:val="006C2925"/>
    <w:rsid w:val="00750AC6"/>
    <w:rsid w:val="007A42A4"/>
    <w:rsid w:val="007C54C1"/>
    <w:rsid w:val="00805141"/>
    <w:rsid w:val="00833D9C"/>
    <w:rsid w:val="00870869"/>
    <w:rsid w:val="008910CF"/>
    <w:rsid w:val="008B4B2C"/>
    <w:rsid w:val="00942BE9"/>
    <w:rsid w:val="009C0825"/>
    <w:rsid w:val="009D67D3"/>
    <w:rsid w:val="009E4FF4"/>
    <w:rsid w:val="00A020B7"/>
    <w:rsid w:val="00A07468"/>
    <w:rsid w:val="00A21B08"/>
    <w:rsid w:val="00BE03D8"/>
    <w:rsid w:val="00C83250"/>
    <w:rsid w:val="00CA784B"/>
    <w:rsid w:val="00CC6E96"/>
    <w:rsid w:val="00D44D9B"/>
    <w:rsid w:val="00D54819"/>
    <w:rsid w:val="00D7631A"/>
    <w:rsid w:val="00DA26BD"/>
    <w:rsid w:val="00DC59EE"/>
    <w:rsid w:val="00DD1855"/>
    <w:rsid w:val="00DF3532"/>
    <w:rsid w:val="00E00584"/>
    <w:rsid w:val="00E80288"/>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14E28"/>
    <w:rsid w:val="001F656C"/>
    <w:rsid w:val="003C374B"/>
    <w:rsid w:val="004B7BA8"/>
    <w:rsid w:val="005D4C30"/>
    <w:rsid w:val="00AA382C"/>
    <w:rsid w:val="00CC6E96"/>
    <w:rsid w:val="00D05FC9"/>
    <w:rsid w:val="00DD1855"/>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F2E3B0F114F574EAE7CB9E6F809F825" ma:contentTypeVersion="0" ma:contentTypeDescription="" ma:contentTypeScope="" ma:versionID="fdc041e79392fb057440076bd0b848b5">
  <xsd:schema xmlns:xsd="http://www.w3.org/2001/XMLSchema" xmlns:xs="http://www.w3.org/2001/XMLSchema" xmlns:p="http://schemas.microsoft.com/office/2006/metadata/properties" xmlns:ns2="f18553e4-0ef6-4dd1-9e08-53b2286d7b98" xmlns:ns3="FFAD9CC9-00D0-4C95-80BB-2846CB11A36F" targetNamespace="http://schemas.microsoft.com/office/2006/metadata/properties" ma:root="true" ma:fieldsID="2b6d49b85327a0be3c114670ccf5e66c" ns2:_="" ns3:_="">
    <xsd:import namespace="f18553e4-0ef6-4dd1-9e08-53b2286d7b98"/>
    <xsd:import namespace="FFAD9CC9-00D0-4C95-80BB-2846CB11A36F"/>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FFAD9CC9-00D0-4C95-80BB-2846CB11A36F"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FFAD9CC9-00D0-4C95-80BB-2846CB11A36F" xsi:nil="true"/>
  </documentManagement>
</p:properties>
</file>

<file path=customXml/itemProps1.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2.xml><?xml version="1.0" encoding="utf-8"?>
<ds:datastoreItem xmlns:ds="http://schemas.openxmlformats.org/officeDocument/2006/customXml" ds:itemID="{4353BC6D-B307-4520-8D4F-5D5D1E35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FFAD9CC9-00D0-4C95-80BB-2846CB11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4.xml><?xml version="1.0" encoding="utf-8"?>
<ds:datastoreItem xmlns:ds="http://schemas.openxmlformats.org/officeDocument/2006/customXml" ds:itemID="{87CD6675-6C39-485D-B6B6-40397E750E65}">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FFAD9CC9-00D0-4C95-80BB-2846CB11A36F"/>
    <ds:schemaRef ds:uri="f18553e4-0ef6-4dd1-9e08-53b2286d7b98"/>
    <ds:schemaRef ds:uri="http://www.w3.org/XML/1998/namespace"/>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Ad-hoc Befragungen mittels Marktforschungsplattform</dc:title>
  <dc:subject>24-08146</dc:subject>
  <dc:creator>Techniker Krankenkasse</dc:creator>
  <cp:keywords>Verpflichtungserklärung Drittunternehmen</cp:keywords>
  <dc:description>-keine Angabe einpflegen-</dc:description>
  <cp:lastModifiedBy>Bruchhäuser, Laura</cp:lastModifiedBy>
  <cp:revision>2</cp:revision>
  <dcterms:created xsi:type="dcterms:W3CDTF">2026-02-09T14:02:00Z</dcterms:created>
  <dcterms:modified xsi:type="dcterms:W3CDTF">2026-02-09T14:02:00Z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0x010100E65520829C044D71A30CF51927CFE11900BF2E3B0F114F574EAE7CB9E6F809F825</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